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8" w:rsidRPr="008F7F84" w:rsidRDefault="00CE214E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2503621"/>
            <wp:effectExtent l="19050" t="0" r="3175" b="0"/>
            <wp:docPr id="1" name="Рисунок 1" descr="C:\Users\USER\Desktop\САЙТ\довідка\Новое изображе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відка\Новое изображение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4" w:rsidRPr="008F7F84">
        <w:rPr>
          <w:b/>
          <w:lang w:val="uk-UA"/>
        </w:rPr>
        <w:t>Переваги цифрових слухових апаратів</w:t>
      </w:r>
      <w:r w:rsidR="000E7964">
        <w:rPr>
          <w:lang w:val="uk-UA"/>
        </w:rPr>
        <w:br/>
      </w:r>
      <w:r w:rsidR="008F7F84">
        <w:rPr>
          <w:lang w:val="uk-UA"/>
        </w:rPr>
        <w:t>Термін «цифровий», використовується у повсякденному житті для опису нових технологій в  різних пристроях, будь-то цифрові відео камери, відео програвачі або телевізори. Це також стосується багатьох нових продуктів у сфері охорони здоров'я, в т</w:t>
      </w:r>
      <w:r w:rsidR="000E7964">
        <w:rPr>
          <w:lang w:val="uk-UA"/>
        </w:rPr>
        <w:t>ому числі і слухових апаратів.</w:t>
      </w:r>
      <w:r w:rsidR="000E7964">
        <w:rPr>
          <w:lang w:val="uk-UA"/>
        </w:rPr>
        <w:br/>
      </w:r>
      <w:r w:rsidR="008F7F84">
        <w:rPr>
          <w:lang w:val="uk-UA"/>
        </w:rPr>
        <w:t>Коли мова йде про цифрові технології, ми маємо на увазі, що інформація розбивається в певний комп'ютерний код, який потім можна обробляти або видозмінювати. Наприклад, цифрова камера записує зображення, коли затвор відкритий і перетворює його в комп'ютерний код. Зображення потім може бути збільшен</w:t>
      </w:r>
      <w:r w:rsidR="000E7964">
        <w:rPr>
          <w:lang w:val="uk-UA"/>
        </w:rPr>
        <w:t>е</w:t>
      </w:r>
      <w:r w:rsidR="008F7F84">
        <w:rPr>
          <w:lang w:val="uk-UA"/>
        </w:rPr>
        <w:t xml:space="preserve"> або зменшен</w:t>
      </w:r>
      <w:r w:rsidR="000E7964">
        <w:rPr>
          <w:lang w:val="uk-UA"/>
        </w:rPr>
        <w:t>е</w:t>
      </w:r>
      <w:r w:rsidR="008F7F84">
        <w:rPr>
          <w:lang w:val="uk-UA"/>
        </w:rPr>
        <w:t>. Контраст може бути менш</w:t>
      </w:r>
      <w:r w:rsidR="000E7964">
        <w:rPr>
          <w:lang w:val="uk-UA"/>
        </w:rPr>
        <w:t>ий</w:t>
      </w:r>
      <w:r w:rsidR="008F7F84">
        <w:rPr>
          <w:lang w:val="uk-UA"/>
        </w:rPr>
        <w:t xml:space="preserve"> і більш</w:t>
      </w:r>
      <w:r w:rsidR="000E7964">
        <w:rPr>
          <w:lang w:val="uk-UA"/>
        </w:rPr>
        <w:t>ий</w:t>
      </w:r>
      <w:r w:rsidR="008F7F84">
        <w:rPr>
          <w:lang w:val="uk-UA"/>
        </w:rPr>
        <w:t>, або зміни можуть бути внесені в тіні і кольор</w:t>
      </w:r>
      <w:r w:rsidR="000E7964">
        <w:rPr>
          <w:lang w:val="uk-UA"/>
        </w:rPr>
        <w:t>и</w:t>
      </w:r>
      <w:r w:rsidR="008F7F84">
        <w:rPr>
          <w:lang w:val="uk-UA"/>
        </w:rPr>
        <w:t xml:space="preserve"> для поліпшення якості зображення і зробити його більш ясн</w:t>
      </w:r>
      <w:r w:rsidR="000E7964">
        <w:rPr>
          <w:lang w:val="uk-UA"/>
        </w:rPr>
        <w:t>им.</w:t>
      </w:r>
      <w:r w:rsidR="000E7964">
        <w:rPr>
          <w:lang w:val="uk-UA"/>
        </w:rPr>
        <w:br/>
      </w:r>
      <w:r w:rsidR="008F7F84">
        <w:rPr>
          <w:lang w:val="uk-UA"/>
        </w:rPr>
        <w:t>Ця ж технологія може бути використана в слухов</w:t>
      </w:r>
      <w:r w:rsidR="000E7964">
        <w:rPr>
          <w:lang w:val="uk-UA"/>
        </w:rPr>
        <w:t>их</w:t>
      </w:r>
      <w:r w:rsidR="008F7F84">
        <w:rPr>
          <w:lang w:val="uk-UA"/>
        </w:rPr>
        <w:t xml:space="preserve"> апарат</w:t>
      </w:r>
      <w:r w:rsidR="000E7964">
        <w:rPr>
          <w:lang w:val="uk-UA"/>
        </w:rPr>
        <w:t>ах</w:t>
      </w:r>
      <w:r w:rsidR="008F7F84">
        <w:rPr>
          <w:lang w:val="uk-UA"/>
        </w:rPr>
        <w:t xml:space="preserve"> для запису звуку і його перетворення в машинні коди над якими можна зробити певні маніпуляції, щоб зробити його більш ясним для людини, яка носить слуховий апарат. Звук</w:t>
      </w:r>
      <w:r w:rsidR="000E7964">
        <w:rPr>
          <w:lang w:val="uk-UA"/>
        </w:rPr>
        <w:t>и</w:t>
      </w:r>
      <w:r w:rsidR="008F7F84">
        <w:rPr>
          <w:lang w:val="uk-UA"/>
        </w:rPr>
        <w:t>, які потрапляють в цифровий слуховий апарат можна видозмінювати такими способами, які недоступні для традиційних аналогових слухових апаратів</w:t>
      </w:r>
      <w:r w:rsidR="000E7964">
        <w:rPr>
          <w:lang w:val="uk-UA"/>
        </w:rPr>
        <w:t>.</w:t>
      </w:r>
      <w:r w:rsidR="000E7964">
        <w:rPr>
          <w:lang w:val="uk-UA"/>
        </w:rPr>
        <w:br/>
      </w:r>
      <w:r w:rsidR="008F7F84" w:rsidRPr="008F7F84">
        <w:rPr>
          <w:b/>
          <w:lang w:val="uk-UA"/>
        </w:rPr>
        <w:t>Настроювання або програмування -</w:t>
      </w:r>
      <w:r w:rsidR="008F7F84">
        <w:rPr>
          <w:lang w:val="uk-UA"/>
        </w:rPr>
        <w:t xml:space="preserve"> при перетворенні звуку в комп'ютерний код, чіп всередині цифрового слухового апарату розбиває звук на різні смуги в широкому частотному діапазоні від високого звуку до низького. Ці смуги можуть бути запрограмовані окремо для збільшення гучності звуків в цих діапазонах, необхідних для кращого поєднання з індивідуальною втратою слуху. Ця програма також може бути змінена протягом терміну служби слухового апарату, при зміні слуху власника, або змін</w:t>
      </w:r>
      <w:r w:rsidR="000E7964">
        <w:rPr>
          <w:lang w:val="uk-UA"/>
        </w:rPr>
        <w:t>і його потреб.</w:t>
      </w:r>
      <w:r w:rsidR="000E7964">
        <w:rPr>
          <w:lang w:val="uk-UA"/>
        </w:rPr>
        <w:br/>
      </w:r>
      <w:r w:rsidR="008F7F84" w:rsidRPr="008F7F84">
        <w:rPr>
          <w:b/>
          <w:lang w:val="uk-UA"/>
        </w:rPr>
        <w:t>Зменшення шуму -</w:t>
      </w:r>
      <w:r w:rsidR="008F7F84">
        <w:rPr>
          <w:lang w:val="uk-UA"/>
        </w:rPr>
        <w:t xml:space="preserve"> багато цифрових слухових апарат</w:t>
      </w:r>
      <w:r w:rsidR="000E7964">
        <w:rPr>
          <w:lang w:val="uk-UA"/>
        </w:rPr>
        <w:t>і</w:t>
      </w:r>
      <w:r w:rsidR="008F7F84">
        <w:rPr>
          <w:lang w:val="uk-UA"/>
        </w:rPr>
        <w:t>в можуть знизити рівень фонового шуму, який ви чуєте. Процесор в цифровому слуховому апараті перетворює звук в комп'ютер</w:t>
      </w:r>
      <w:r w:rsidR="000E7964">
        <w:rPr>
          <w:lang w:val="uk-UA"/>
        </w:rPr>
        <w:t xml:space="preserve">ний </w:t>
      </w:r>
      <w:r w:rsidR="008F7F84">
        <w:rPr>
          <w:lang w:val="uk-UA"/>
        </w:rPr>
        <w:t xml:space="preserve"> код, виробляє його аналіз на вміст певних модуляції, характерних для мови або шуму. Якщо він визначає, що надходить звук як шум, він зменшує гучність звуку в смузі частот, де шум зустрічається зі збереженням загальної якості звучання мови. Раніше, слухові апарати повинні були зменшувати загальну гучність в спробі зробити слуховий апар</w:t>
      </w:r>
      <w:r w:rsidR="000E7964">
        <w:rPr>
          <w:lang w:val="uk-UA"/>
        </w:rPr>
        <w:t>ат більш комфортним щодо шуму.</w:t>
      </w:r>
      <w:r w:rsidR="000E7964">
        <w:rPr>
          <w:lang w:val="uk-UA"/>
        </w:rPr>
        <w:br/>
      </w:r>
      <w:r w:rsidR="008F7F84" w:rsidRPr="008F7F84">
        <w:rPr>
          <w:b/>
          <w:lang w:val="uk-UA"/>
        </w:rPr>
        <w:t>Спрямований мікрофон -</w:t>
      </w:r>
      <w:r w:rsidR="008F7F84">
        <w:rPr>
          <w:lang w:val="uk-UA"/>
        </w:rPr>
        <w:t xml:space="preserve"> це ще один спосіб</w:t>
      </w:r>
      <w:r w:rsidR="000E7964">
        <w:rPr>
          <w:lang w:val="uk-UA"/>
        </w:rPr>
        <w:t xml:space="preserve">, що </w:t>
      </w:r>
      <w:r w:rsidR="008F7F84">
        <w:rPr>
          <w:lang w:val="uk-UA"/>
        </w:rPr>
        <w:t xml:space="preserve"> використовується в цифрових слухових апаратах</w:t>
      </w:r>
      <w:r w:rsidR="000E7964">
        <w:rPr>
          <w:lang w:val="uk-UA"/>
        </w:rPr>
        <w:t>,</w:t>
      </w:r>
      <w:r w:rsidR="008F7F84">
        <w:rPr>
          <w:lang w:val="uk-UA"/>
        </w:rPr>
        <w:t xml:space="preserve"> який допомагає зменшити фоновий шум за рахунок використання декількох мікрофонів, щоб зменшити посилення звуків з</w:t>
      </w:r>
      <w:r w:rsidR="000E7964">
        <w:rPr>
          <w:lang w:val="uk-UA"/>
        </w:rPr>
        <w:t xml:space="preserve"> </w:t>
      </w:r>
      <w:r w:rsidR="008F7F84">
        <w:rPr>
          <w:lang w:val="uk-UA"/>
        </w:rPr>
        <w:t>боку та з</w:t>
      </w:r>
      <w:r w:rsidR="000E7964">
        <w:rPr>
          <w:lang w:val="uk-UA"/>
        </w:rPr>
        <w:t xml:space="preserve"> </w:t>
      </w:r>
      <w:r w:rsidR="008F7F84">
        <w:rPr>
          <w:lang w:val="uk-UA"/>
        </w:rPr>
        <w:t xml:space="preserve">заду. Це дозволяє краще чути звук в передній проекції, по відношенню до звуків </w:t>
      </w:r>
      <w:r w:rsidR="000E7964">
        <w:rPr>
          <w:lang w:val="uk-UA"/>
        </w:rPr>
        <w:t xml:space="preserve"> </w:t>
      </w:r>
      <w:r w:rsidR="008F7F84">
        <w:rPr>
          <w:lang w:val="uk-UA"/>
        </w:rPr>
        <w:t xml:space="preserve"> з</w:t>
      </w:r>
      <w:r w:rsidR="000E7964">
        <w:rPr>
          <w:lang w:val="uk-UA"/>
        </w:rPr>
        <w:t xml:space="preserve"> </w:t>
      </w:r>
      <w:r w:rsidR="008F7F84">
        <w:rPr>
          <w:lang w:val="uk-UA"/>
        </w:rPr>
        <w:t>заду і з боків, в ситуаціях, коли присутн</w:t>
      </w:r>
      <w:r w:rsidR="000E7964">
        <w:rPr>
          <w:lang w:val="uk-UA"/>
        </w:rPr>
        <w:t>і</w:t>
      </w:r>
      <w:r w:rsidR="008F7F84">
        <w:rPr>
          <w:lang w:val="uk-UA"/>
        </w:rPr>
        <w:t>й фоновий шум, що робить важким сприйняття розмови. Деякі цифрові слухові апарати вимагають натискання однієї кнопки, щоб змінити спрямованість мікрофонів, в той час як інші цифрові слухові апарати автоматично змінюють режим спрямованості, коли апарат визначає, що користувач знаходиться в середов</w:t>
      </w:r>
      <w:r w:rsidR="000E7964">
        <w:rPr>
          <w:lang w:val="uk-UA"/>
        </w:rPr>
        <w:t xml:space="preserve">ищі з </w:t>
      </w:r>
      <w:r w:rsidR="000E7964">
        <w:rPr>
          <w:lang w:val="uk-UA"/>
        </w:rPr>
        <w:lastRenderedPageBreak/>
        <w:t>підвищеним рівнем шуму.</w:t>
      </w:r>
      <w:r w:rsidR="000E7964">
        <w:rPr>
          <w:lang w:val="uk-UA"/>
        </w:rPr>
        <w:br/>
      </w:r>
      <w:r w:rsidR="008F7F84" w:rsidRPr="008F7F84">
        <w:rPr>
          <w:b/>
          <w:lang w:val="uk-UA"/>
        </w:rPr>
        <w:t xml:space="preserve">Придушення зворотного зв'язку - </w:t>
      </w:r>
      <w:r w:rsidR="008F7F84">
        <w:rPr>
          <w:lang w:val="uk-UA"/>
        </w:rPr>
        <w:t>ті хто носить слуховий апарат часто відчувають дискомфорт зворотного зв'язку в різних повсякденних ситуаціях. Зворотній зв'язок-це коли посилений звук виходить з слухового апарату досягає свого мікрофона і посилюється знову</w:t>
      </w:r>
      <w:r w:rsidR="000E7964">
        <w:rPr>
          <w:lang w:val="uk-UA"/>
        </w:rPr>
        <w:t>,</w:t>
      </w:r>
      <w:r w:rsidR="008F7F84">
        <w:rPr>
          <w:lang w:val="uk-UA"/>
        </w:rPr>
        <w:t xml:space="preserve"> викликаючи свист високого тону. Це може статися, при надяганні капелюх</w:t>
      </w:r>
      <w:r w:rsidR="000E7964">
        <w:rPr>
          <w:lang w:val="uk-UA"/>
        </w:rPr>
        <w:t xml:space="preserve">а, </w:t>
      </w:r>
      <w:r w:rsidR="008F7F84">
        <w:rPr>
          <w:lang w:val="uk-UA"/>
        </w:rPr>
        <w:t>або під час обіймів коханою людиною, коли щось тулиться до вуха, відбувається «витік» посиленого звуку з вушного каналу назад в мікрофон слухового апарату. Це може бути особливо набридливим, при використанні телефону. Система придушення зворотного зв'язку в цифровому апараті</w:t>
      </w:r>
      <w:r w:rsidR="000E7964">
        <w:rPr>
          <w:lang w:val="uk-UA"/>
        </w:rPr>
        <w:t>,</w:t>
      </w:r>
      <w:r w:rsidR="008F7F84">
        <w:rPr>
          <w:lang w:val="uk-UA"/>
        </w:rPr>
        <w:t xml:space="preserve"> постійно контролюючи звук повертається до мікрофона і за допомогою протифазного сигналу усуває зворотний зв'язок при </w:t>
      </w:r>
      <w:r w:rsidR="000E7964">
        <w:rPr>
          <w:lang w:val="uk-UA"/>
        </w:rPr>
        <w:t xml:space="preserve">його </w:t>
      </w:r>
      <w:r w:rsidR="008F7F84">
        <w:rPr>
          <w:lang w:val="uk-UA"/>
        </w:rPr>
        <w:t>виявленні, без зниже</w:t>
      </w:r>
      <w:r w:rsidR="000E7964">
        <w:rPr>
          <w:lang w:val="uk-UA"/>
        </w:rPr>
        <w:t>ння загального рівня гучності.</w:t>
      </w:r>
      <w:r w:rsidR="000E7964">
        <w:rPr>
          <w:lang w:val="uk-UA"/>
        </w:rPr>
        <w:br/>
      </w:r>
      <w:r w:rsidR="008F7F84" w:rsidRPr="008F7F84">
        <w:rPr>
          <w:b/>
          <w:lang w:val="uk-UA"/>
        </w:rPr>
        <w:t>Автоматичний контроль гучності -</w:t>
      </w:r>
      <w:r w:rsidR="008F7F84">
        <w:rPr>
          <w:lang w:val="uk-UA"/>
        </w:rPr>
        <w:t xml:space="preserve"> багато сучасн</w:t>
      </w:r>
      <w:r w:rsidR="000E7964">
        <w:rPr>
          <w:lang w:val="uk-UA"/>
        </w:rPr>
        <w:t>их цифрових</w:t>
      </w:r>
      <w:r w:rsidR="008F7F84">
        <w:rPr>
          <w:lang w:val="uk-UA"/>
        </w:rPr>
        <w:t xml:space="preserve"> слухов</w:t>
      </w:r>
      <w:r w:rsidR="000E7964">
        <w:rPr>
          <w:lang w:val="uk-UA"/>
        </w:rPr>
        <w:t>их</w:t>
      </w:r>
      <w:r w:rsidR="008F7F84">
        <w:rPr>
          <w:lang w:val="uk-UA"/>
        </w:rPr>
        <w:t xml:space="preserve"> апарат</w:t>
      </w:r>
      <w:r w:rsidR="000E7964">
        <w:rPr>
          <w:lang w:val="uk-UA"/>
        </w:rPr>
        <w:t>ів</w:t>
      </w:r>
      <w:r w:rsidR="008F7F84">
        <w:rPr>
          <w:lang w:val="uk-UA"/>
        </w:rPr>
        <w:t xml:space="preserve"> виробляють без регулятора гучності. Слуховий апарат налаштовується таким чином, щоб тихі звуки були чутні, а гучні звуки були гучними, але терпимими. Це досягається за рахунок дуже швидкої обробки звуку процесором - тисячі звуків в секунду, і прийняття швидких рішень про те, як підсилити ці звуки в окремих частотних смугах. Це означає, що знижується посилення звуку тільки в тій області де рівень вхідного сигналу надмірний.</w:t>
      </w:r>
      <w:r w:rsidR="008F7F84">
        <w:rPr>
          <w:lang w:val="uk-UA"/>
        </w:rPr>
        <w:br/>
      </w:r>
      <w:r w:rsidR="008F7F84">
        <w:rPr>
          <w:lang w:val="uk-UA"/>
        </w:rPr>
        <w:br/>
      </w:r>
      <w:r w:rsidR="008F7F84" w:rsidRPr="008F7F84">
        <w:rPr>
          <w:b/>
          <w:lang w:val="uk-UA"/>
        </w:rPr>
        <w:t xml:space="preserve">Однак технологія - це лише половина успішного результату. </w:t>
      </w:r>
      <w:r w:rsidR="008F7F84">
        <w:rPr>
          <w:b/>
          <w:lang w:val="uk-UA"/>
        </w:rPr>
        <w:t xml:space="preserve">Дуже </w:t>
      </w:r>
      <w:r w:rsidR="008F7F84" w:rsidRPr="008F7F84">
        <w:rPr>
          <w:b/>
          <w:lang w:val="uk-UA"/>
        </w:rPr>
        <w:t>важливо, щоб слуховий апарат був правильно налаштований!</w:t>
      </w:r>
    </w:p>
    <w:sectPr w:rsidR="00527AF8" w:rsidRPr="008F7F84" w:rsidSect="002B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F7F84"/>
    <w:rsid w:val="000846EA"/>
    <w:rsid w:val="000E7964"/>
    <w:rsid w:val="002B017C"/>
    <w:rsid w:val="00527AF8"/>
    <w:rsid w:val="008F7F84"/>
    <w:rsid w:val="00CE214E"/>
    <w:rsid w:val="00D4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7C"/>
  </w:style>
  <w:style w:type="paragraph" w:styleId="2">
    <w:name w:val="heading 2"/>
    <w:basedOn w:val="a"/>
    <w:link w:val="20"/>
    <w:uiPriority w:val="9"/>
    <w:qFormat/>
    <w:rsid w:val="008F7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F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F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F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2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2015-05-26T13:29:00Z</dcterms:created>
  <dcterms:modified xsi:type="dcterms:W3CDTF">2015-07-24T13:42:00Z</dcterms:modified>
</cp:coreProperties>
</file>